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9CE" w:rsidRDefault="00A409CE" w:rsidP="00706E45">
      <w:pPr>
        <w:spacing w:after="0" w:line="240" w:lineRule="auto"/>
        <w:ind w:firstLine="708"/>
        <w:jc w:val="center"/>
        <w:rPr>
          <w:rFonts w:ascii="Arial" w:eastAsia="Times New Roman" w:hAnsi="Arial" w:cs="Arial"/>
          <w:b/>
          <w:color w:val="00B050"/>
          <w:sz w:val="36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1057701" cy="1057701"/>
            <wp:effectExtent l="19050" t="0" r="9099" b="0"/>
            <wp:docPr id="3" name="Obrázok 4" descr="https://tilgnerka.edupage.org/photos/skin/clipart/34373/EEA_Grants_-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ilgnerka.edupage.org/photos/skin/clipart/34373/EEA_Grants_-_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35" cy="105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850030" cy="825689"/>
            <wp:effectExtent l="19050" t="0" r="7220" b="0"/>
            <wp:docPr id="2" name="Obrázok 1" descr="https://tilgnerka.edupage.org/photos/skin/clipart/34373/Clipboar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lgnerka.edupage.org/photos/skin/clipart/34373/Clipboard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12" cy="82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CE" w:rsidRDefault="00A409CE" w:rsidP="00706E45">
      <w:pPr>
        <w:spacing w:after="0" w:line="240" w:lineRule="auto"/>
        <w:ind w:firstLine="708"/>
        <w:jc w:val="center"/>
        <w:rPr>
          <w:rFonts w:ascii="Arial" w:eastAsia="Times New Roman" w:hAnsi="Arial" w:cs="Arial"/>
          <w:b/>
          <w:color w:val="00B050"/>
          <w:sz w:val="36"/>
          <w:szCs w:val="24"/>
          <w:lang w:eastAsia="sk-SK"/>
        </w:rPr>
      </w:pPr>
    </w:p>
    <w:p w:rsidR="00865F7A" w:rsidRPr="002E1F58" w:rsidRDefault="00706E45" w:rsidP="00A409CE">
      <w:pPr>
        <w:spacing w:after="0" w:line="240" w:lineRule="auto"/>
        <w:ind w:left="1416"/>
        <w:rPr>
          <w:rFonts w:ascii="Arial" w:eastAsia="Times New Roman" w:hAnsi="Arial" w:cs="Arial"/>
          <w:b/>
          <w:color w:val="00B050"/>
          <w:sz w:val="36"/>
          <w:szCs w:val="24"/>
          <w:lang w:eastAsia="sk-SK"/>
        </w:rPr>
      </w:pPr>
      <w:r w:rsidRPr="002E1F58">
        <w:rPr>
          <w:rFonts w:ascii="Arial" w:eastAsia="Times New Roman" w:hAnsi="Arial" w:cs="Arial"/>
          <w:b/>
          <w:color w:val="00B050"/>
          <w:sz w:val="36"/>
          <w:szCs w:val="24"/>
          <w:lang w:eastAsia="sk-SK"/>
        </w:rPr>
        <w:t xml:space="preserve">Našu školu navštívili dvaja svetoznámi vedci </w:t>
      </w:r>
    </w:p>
    <w:p w:rsidR="00706E45" w:rsidRPr="002E1F58" w:rsidRDefault="00706E45" w:rsidP="00706E45">
      <w:pPr>
        <w:spacing w:after="0" w:line="240" w:lineRule="auto"/>
        <w:ind w:firstLine="708"/>
        <w:jc w:val="center"/>
        <w:rPr>
          <w:rFonts w:ascii="Arial" w:eastAsia="Times New Roman" w:hAnsi="Arial" w:cs="Arial"/>
          <w:color w:val="00B050"/>
          <w:sz w:val="36"/>
          <w:szCs w:val="24"/>
          <w:lang w:eastAsia="sk-SK"/>
        </w:rPr>
      </w:pPr>
      <w:r w:rsidRPr="002E1F58">
        <w:rPr>
          <w:rFonts w:ascii="Arial" w:eastAsia="Times New Roman" w:hAnsi="Arial" w:cs="Arial"/>
          <w:b/>
          <w:color w:val="00B050"/>
          <w:sz w:val="36"/>
          <w:szCs w:val="24"/>
          <w:lang w:eastAsia="sk-SK"/>
        </w:rPr>
        <w:t xml:space="preserve">z Botanického ústavu </w:t>
      </w:r>
      <w:r w:rsidR="00865F7A" w:rsidRPr="002E1F58">
        <w:rPr>
          <w:rFonts w:ascii="Arial" w:eastAsia="Times New Roman" w:hAnsi="Arial" w:cs="Arial"/>
          <w:b/>
          <w:color w:val="00B050"/>
          <w:sz w:val="36"/>
          <w:szCs w:val="24"/>
          <w:lang w:eastAsia="sk-SK"/>
        </w:rPr>
        <w:t>SAV</w:t>
      </w:r>
    </w:p>
    <w:p w:rsidR="00706E45" w:rsidRPr="002E1F58" w:rsidRDefault="00706E45" w:rsidP="00706E45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sk-SK"/>
        </w:rPr>
      </w:pPr>
    </w:p>
    <w:p w:rsidR="00706E45" w:rsidRPr="002E1F58" w:rsidRDefault="00706E45" w:rsidP="002E1F58">
      <w:pPr>
        <w:pStyle w:val="Normlnywebov"/>
        <w:rPr>
          <w:rFonts w:ascii="Arial" w:hAnsi="Arial" w:cs="Arial"/>
        </w:rPr>
      </w:pPr>
      <w:r w:rsidRPr="002E1F58">
        <w:rPr>
          <w:rFonts w:ascii="Arial" w:hAnsi="Arial" w:cs="Arial"/>
        </w:rPr>
        <w:t>V rámci projektu</w:t>
      </w:r>
      <w:r w:rsidR="002E1F58" w:rsidRPr="002E1F58">
        <w:rPr>
          <w:rFonts w:ascii="Arial" w:hAnsi="Arial" w:cs="Arial"/>
        </w:rPr>
        <w:t xml:space="preserve"> Modrá </w:t>
      </w:r>
      <w:proofErr w:type="spellStart"/>
      <w:r w:rsidR="002E1F58" w:rsidRPr="002E1F58">
        <w:rPr>
          <w:rFonts w:ascii="Arial" w:hAnsi="Arial" w:cs="Arial"/>
        </w:rPr>
        <w:t>Tilgnerka</w:t>
      </w:r>
      <w:proofErr w:type="spellEnd"/>
      <w:r w:rsidR="002E1F58" w:rsidRPr="002E1F58">
        <w:rPr>
          <w:rFonts w:ascii="Arial" w:hAnsi="Arial" w:cs="Arial"/>
        </w:rPr>
        <w:t xml:space="preserve">, ktorý je súčasťou  programu Prispôsobenie sa zmene klímy – prevencia povodní a sucha financovaného  z grantov EHP a Nórska, ako aj štátneho rozpočtu SR, </w:t>
      </w:r>
      <w:r w:rsidR="00865F7A" w:rsidRPr="002E1F58">
        <w:rPr>
          <w:rFonts w:ascii="Arial" w:hAnsi="Arial" w:cs="Arial"/>
        </w:rPr>
        <w:t xml:space="preserve">našu školu poctili návštevou </w:t>
      </w:r>
      <w:r w:rsidR="002E1F58" w:rsidRPr="002E1F58">
        <w:rPr>
          <w:rFonts w:ascii="Arial" w:hAnsi="Arial" w:cs="Arial"/>
        </w:rPr>
        <w:t xml:space="preserve">dve známe osobnosti vedy, </w:t>
      </w:r>
      <w:r w:rsidR="00865F7A" w:rsidRPr="002E1F58">
        <w:rPr>
          <w:rFonts w:ascii="Arial" w:hAnsi="Arial" w:cs="Arial"/>
        </w:rPr>
        <w:t>aby nám predstavili rôznorodosť ale aj zraniteľnosť ríše</w:t>
      </w:r>
      <w:r w:rsidRPr="002E1F58">
        <w:rPr>
          <w:rFonts w:ascii="Arial" w:hAnsi="Arial" w:cs="Arial"/>
        </w:rPr>
        <w:t xml:space="preserve"> lišajníkov a rastlín.</w:t>
      </w:r>
    </w:p>
    <w:p w:rsidR="00706E45" w:rsidRPr="002E1F58" w:rsidRDefault="00706E45" w:rsidP="00706E45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sk-SK"/>
        </w:rPr>
      </w:pPr>
      <w:r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Známa vedátorka, </w:t>
      </w:r>
      <w:r w:rsidRPr="002E1F58">
        <w:rPr>
          <w:rFonts w:ascii="Arial" w:eastAsia="Times New Roman" w:hAnsi="Arial" w:cs="Arial"/>
          <w:b/>
          <w:color w:val="00B050"/>
          <w:sz w:val="24"/>
          <w:szCs w:val="24"/>
          <w:lang w:eastAsia="sk-SK"/>
        </w:rPr>
        <w:t xml:space="preserve">Mgr. Anna </w:t>
      </w:r>
      <w:proofErr w:type="spellStart"/>
      <w:r w:rsidRPr="002E1F58">
        <w:rPr>
          <w:rFonts w:ascii="Arial" w:eastAsia="Times New Roman" w:hAnsi="Arial" w:cs="Arial"/>
          <w:b/>
          <w:color w:val="00B050"/>
          <w:sz w:val="24"/>
          <w:szCs w:val="24"/>
          <w:lang w:eastAsia="sk-SK"/>
        </w:rPr>
        <w:t>Guttová</w:t>
      </w:r>
      <w:proofErr w:type="spellEnd"/>
      <w:r w:rsidRPr="002E1F58">
        <w:rPr>
          <w:rFonts w:ascii="Arial" w:eastAsia="Times New Roman" w:hAnsi="Arial" w:cs="Arial"/>
          <w:b/>
          <w:color w:val="00B050"/>
          <w:sz w:val="24"/>
          <w:szCs w:val="24"/>
          <w:lang w:eastAsia="sk-SK"/>
        </w:rPr>
        <w:t xml:space="preserve"> PhD</w:t>
      </w:r>
      <w:r w:rsidR="00865F7A" w:rsidRPr="002E1F58">
        <w:rPr>
          <w:rFonts w:ascii="Arial" w:eastAsia="Times New Roman" w:hAnsi="Arial" w:cs="Arial"/>
          <w:b/>
          <w:color w:val="00B050"/>
          <w:sz w:val="24"/>
          <w:szCs w:val="24"/>
          <w:lang w:eastAsia="sk-SK"/>
        </w:rPr>
        <w:t>.</w:t>
      </w:r>
      <w:r w:rsidRPr="002E1F58">
        <w:rPr>
          <w:rFonts w:ascii="Arial" w:eastAsia="Times New Roman" w:hAnsi="Arial" w:cs="Arial"/>
          <w:b/>
          <w:color w:val="00B050"/>
          <w:sz w:val="24"/>
          <w:szCs w:val="24"/>
          <w:lang w:eastAsia="sk-SK"/>
        </w:rPr>
        <w:t xml:space="preserve">, </w:t>
      </w:r>
      <w:r w:rsidR="00865F7A" w:rsidRPr="002E1F58">
        <w:rPr>
          <w:rFonts w:ascii="Arial" w:eastAsia="Times New Roman" w:hAnsi="Arial" w:cs="Arial"/>
          <w:b/>
          <w:color w:val="00B050"/>
          <w:sz w:val="24"/>
          <w:szCs w:val="24"/>
          <w:lang w:eastAsia="sk-SK"/>
        </w:rPr>
        <w:t>riaditeľka Botanického ústavu SAV,</w:t>
      </w:r>
      <w:r w:rsidR="00865F7A"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 </w:t>
      </w:r>
      <w:r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ktorá  má veľa skúseností s prednášaním aj  na rôznych seminároch v zahraničí, </w:t>
      </w:r>
      <w:r w:rsidR="00865F7A"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pripravila </w:t>
      </w:r>
      <w:r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pre </w:t>
      </w:r>
      <w:r w:rsidR="00865F7A"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nás zaujímavú prednášku, ktorá</w:t>
      </w:r>
      <w:r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 im priniesli množstvo úžasných informácií o záhadách lišajníkov.  Pridanou hodnotou </w:t>
      </w:r>
      <w:r w:rsidR="00865F7A"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boli aj konkrétne ukážky lišajníkov, či poťažkanie si </w:t>
      </w:r>
      <w:proofErr w:type="spellStart"/>
      <w:r w:rsidR="00865F7A"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lichenologického</w:t>
      </w:r>
      <w:proofErr w:type="spellEnd"/>
      <w:r w:rsidR="00865F7A"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 kladivka</w:t>
      </w:r>
      <w:r w:rsidR="00D26C67"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, či prednáška v anglickom jazyku pre bilingválnu triedu.</w:t>
      </w:r>
    </w:p>
    <w:p w:rsidR="00706E45" w:rsidRPr="002E1F58" w:rsidRDefault="00706E45" w:rsidP="00706E45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sk-SK"/>
        </w:rPr>
      </w:pPr>
      <w:r w:rsidRPr="002E1F5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sk-SK"/>
        </w:rPr>
        <w:t xml:space="preserve">Úžasný botanik a významný odborník na rod </w:t>
      </w:r>
      <w:proofErr w:type="spellStart"/>
      <w:r w:rsidRPr="002E1F5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sk-SK"/>
        </w:rPr>
        <w:t>Picris</w:t>
      </w:r>
      <w:proofErr w:type="spellEnd"/>
      <w:r w:rsidRPr="002E1F58">
        <w:rPr>
          <w:rFonts w:ascii="Arial" w:eastAsia="Times New Roman" w:hAnsi="Arial" w:cs="Arial"/>
          <w:sz w:val="24"/>
          <w:szCs w:val="24"/>
          <w:lang w:eastAsia="sk-SK"/>
        </w:rPr>
        <w:t xml:space="preserve">, </w:t>
      </w:r>
      <w:r w:rsidRPr="002E1F58">
        <w:rPr>
          <w:rFonts w:ascii="Arial" w:eastAsia="Times New Roman" w:hAnsi="Arial" w:cs="Arial"/>
          <w:b/>
          <w:color w:val="00B050"/>
          <w:sz w:val="24"/>
          <w:szCs w:val="24"/>
          <w:lang w:eastAsia="sk-SK"/>
        </w:rPr>
        <w:t>RNDr. Marek Slovák PhD</w:t>
      </w:r>
      <w:r w:rsidR="00865F7A"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., ktorý  sa na B</w:t>
      </w:r>
      <w:r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otanickom ústave venuje najmä taxonómii vyšších rastlín, hravou formou a veľmi pôsobivo pripravil dve prezentácie, jednu pre žiakov prímy A a B, jednu pre žiakov  kvarty a seminaristov z biológie. </w:t>
      </w:r>
    </w:p>
    <w:p w:rsidR="00706E45" w:rsidRPr="002E1F58" w:rsidRDefault="00706E45" w:rsidP="00706E45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sk-SK"/>
        </w:rPr>
      </w:pPr>
      <w:r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Všetky prednášky, ktoré mali možnosť </w:t>
      </w:r>
      <w:r w:rsidR="00865F7A"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si </w:t>
      </w:r>
      <w:r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naši žiaci vypočuť, boli fantastické, plné zaujímavostí, </w:t>
      </w:r>
      <w:r w:rsidRPr="002E1F58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sk-SK"/>
        </w:rPr>
        <w:t>ktoré sa do učebníc zvyčajne nedostanú.</w:t>
      </w:r>
      <w:r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 xml:space="preserve"> </w:t>
      </w:r>
    </w:p>
    <w:p w:rsidR="00706E45" w:rsidRPr="002E1F58" w:rsidRDefault="00706E45" w:rsidP="00706E45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lang w:eastAsia="sk-SK"/>
        </w:rPr>
      </w:pPr>
      <w:r w:rsidRPr="002E1F58">
        <w:rPr>
          <w:rFonts w:ascii="Arial" w:eastAsia="Times New Roman" w:hAnsi="Arial" w:cs="Arial"/>
          <w:color w:val="000000"/>
          <w:sz w:val="24"/>
          <w:szCs w:val="24"/>
          <w:lang w:eastAsia="sk-SK"/>
        </w:rPr>
        <w:t>Žiaci na ne reagovali so záujmom, kládli otázky, ale aj sami preukazovali veľké množstvo vedomostí i vlastných poznatkov. Boli hrdí, keď sa navzájom ocenili potleskom</w:t>
      </w:r>
      <w:r w:rsidRPr="002E1F58">
        <w:rPr>
          <w:rFonts w:ascii="Arial" w:eastAsia="Times New Roman" w:hAnsi="Arial" w:cs="Arial"/>
          <w:sz w:val="24"/>
          <w:szCs w:val="24"/>
          <w:lang w:eastAsia="sk-SK"/>
        </w:rPr>
        <w:t xml:space="preserve">, ale i na uznanie a ocenenie od skutočných osobností vedy... </w:t>
      </w:r>
    </w:p>
    <w:p w:rsidR="00706E45" w:rsidRPr="002E1F58" w:rsidRDefault="00706E45" w:rsidP="00706E45">
      <w:pPr>
        <w:spacing w:after="0"/>
        <w:rPr>
          <w:rFonts w:ascii="Arial" w:hAnsi="Arial" w:cs="Arial"/>
          <w:sz w:val="24"/>
          <w:szCs w:val="24"/>
        </w:rPr>
      </w:pPr>
      <w:r w:rsidRPr="002E1F58">
        <w:rPr>
          <w:rFonts w:ascii="Arial" w:hAnsi="Arial" w:cs="Arial"/>
          <w:noProof/>
          <w:lang w:eastAsia="sk-SK"/>
        </w:rPr>
        <w:drawing>
          <wp:inline distT="0" distB="0" distL="0" distR="0">
            <wp:extent cx="6838950" cy="3228975"/>
            <wp:effectExtent l="19050" t="0" r="0" b="0"/>
            <wp:docPr id="1" name="Obrázok 1" descr="http://tilgnerka.edupage.org/photos/album/74/hd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ilgnerka.edupage.org/photos/album/74/hdimg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E45" w:rsidRPr="002E1F58" w:rsidRDefault="009A6A14" w:rsidP="00706E45">
      <w:pPr>
        <w:rPr>
          <w:rFonts w:ascii="Arial" w:hAnsi="Arial" w:cs="Arial"/>
          <w:sz w:val="24"/>
          <w:szCs w:val="24"/>
        </w:rPr>
      </w:pPr>
      <w:r w:rsidRPr="002E1F58"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3713419</wp:posOffset>
            </wp:positionH>
            <wp:positionV relativeFrom="paragraph">
              <wp:posOffset>18452</wp:posOffset>
            </wp:positionV>
            <wp:extent cx="3155471" cy="2363780"/>
            <wp:effectExtent l="19050" t="0" r="6829" b="0"/>
            <wp:wrapNone/>
            <wp:docPr id="13" name="Obrázok 13" descr="http://tilgnerka.edupage.org/photos/album/74/hd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ilgnerka.edupage.org/photos/album/74/hdimg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55" cy="236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1F58">
        <w:rPr>
          <w:rFonts w:ascii="Arial" w:hAnsi="Arial" w:cs="Arial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121920</wp:posOffset>
            </wp:positionV>
            <wp:extent cx="3569335" cy="2207895"/>
            <wp:effectExtent l="19050" t="0" r="0" b="0"/>
            <wp:wrapNone/>
            <wp:docPr id="10" name="Obrázok 10" descr="http://tilgnerka.edupage.org/photos/album/74/hd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ilgnerka.edupage.org/photos/album/74/hdimg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059" r="8217" b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E45" w:rsidRPr="002E1F58" w:rsidRDefault="00706E45" w:rsidP="00706E45">
      <w:pPr>
        <w:rPr>
          <w:rFonts w:ascii="Arial" w:hAnsi="Arial" w:cs="Arial"/>
          <w:sz w:val="24"/>
          <w:szCs w:val="24"/>
        </w:rPr>
      </w:pPr>
    </w:p>
    <w:p w:rsidR="00706E45" w:rsidRPr="002E1F58" w:rsidRDefault="00706E45" w:rsidP="00706E45">
      <w:pPr>
        <w:tabs>
          <w:tab w:val="left" w:pos="1485"/>
        </w:tabs>
        <w:rPr>
          <w:rFonts w:ascii="Arial" w:hAnsi="Arial" w:cs="Arial"/>
          <w:sz w:val="24"/>
          <w:szCs w:val="24"/>
        </w:rPr>
      </w:pPr>
      <w:r w:rsidRPr="002E1F58">
        <w:rPr>
          <w:rFonts w:ascii="Arial" w:hAnsi="Arial" w:cs="Arial"/>
          <w:sz w:val="24"/>
          <w:szCs w:val="24"/>
        </w:rPr>
        <w:lastRenderedPageBreak/>
        <w:tab/>
      </w:r>
      <w:r w:rsidRPr="002E1F58">
        <w:rPr>
          <w:rFonts w:ascii="Arial" w:hAnsi="Arial" w:cs="Arial"/>
          <w:noProof/>
          <w:lang w:eastAsia="sk-SK"/>
        </w:rPr>
        <w:drawing>
          <wp:inline distT="0" distB="0" distL="0" distR="0">
            <wp:extent cx="6840220" cy="3382109"/>
            <wp:effectExtent l="19050" t="0" r="0" b="0"/>
            <wp:docPr id="4" name="Obrázok 4" descr="http://tilgnerka.edupage.org/photos/album/74/hd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ilgnerka.edupage.org/photos/album/74/hdimg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8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A52" w:rsidRPr="00706E45" w:rsidRDefault="00706E45" w:rsidP="00706E45">
      <w:pPr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6840220" cy="4763725"/>
            <wp:effectExtent l="19050" t="0" r="0" b="0"/>
            <wp:docPr id="7" name="Obrázok 7" descr="http://tilgnerka.edupage.org/photos/album/74/hd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ilgnerka.edupage.org/photos/album/74/hdimg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A52" w:rsidRPr="00706E45" w:rsidSect="00706E4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06E45"/>
    <w:rsid w:val="002E1F58"/>
    <w:rsid w:val="00611A52"/>
    <w:rsid w:val="00706E45"/>
    <w:rsid w:val="007A31E2"/>
    <w:rsid w:val="00865F7A"/>
    <w:rsid w:val="008817CA"/>
    <w:rsid w:val="00975C06"/>
    <w:rsid w:val="009A6A14"/>
    <w:rsid w:val="00A409CE"/>
    <w:rsid w:val="00AB116C"/>
    <w:rsid w:val="00AF4D37"/>
    <w:rsid w:val="00D26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11A5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ull">
    <w:name w:val="null"/>
    <w:basedOn w:val="Predvolenpsmoodseku"/>
    <w:rsid w:val="00706E45"/>
  </w:style>
  <w:style w:type="character" w:styleId="Siln">
    <w:name w:val="Strong"/>
    <w:basedOn w:val="Predvolenpsmoodseku"/>
    <w:uiPriority w:val="22"/>
    <w:qFormat/>
    <w:rsid w:val="00706E45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0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6E45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unhideWhenUsed/>
    <w:rsid w:val="002E1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1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katarina.kresanova</dc:creator>
  <cp:lastModifiedBy>Gee</cp:lastModifiedBy>
  <cp:revision>2</cp:revision>
  <cp:lastPrinted>2014-10-24T09:10:00Z</cp:lastPrinted>
  <dcterms:created xsi:type="dcterms:W3CDTF">2015-06-15T16:34:00Z</dcterms:created>
  <dcterms:modified xsi:type="dcterms:W3CDTF">2015-06-15T16:34:00Z</dcterms:modified>
</cp:coreProperties>
</file>